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81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别拉洪乡</w:t>
      </w:r>
      <w:r>
        <w:rPr>
          <w:rFonts w:hint="eastAsia"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年政府信息公开工作年度报告</w:t>
      </w:r>
    </w:p>
    <w:p w14:paraId="1B14251B">
      <w:pPr>
        <w:rPr>
          <w:rFonts w:hint="eastAsia" w:ascii="仿宋" w:hAnsi="仿宋" w:eastAsia="仿宋"/>
          <w:sz w:val="32"/>
          <w:szCs w:val="32"/>
        </w:rPr>
      </w:pPr>
    </w:p>
    <w:p w14:paraId="3BDB4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 w14:paraId="359A4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2024年，别拉洪乡政府严格依照《中华人民共和国政府信息公开条例》规定，扎实推进信息公开工作，致力于提升政府工作透明度，加强政府与民众沟通。现将本年度信息公开工作情况总结如下：</w:t>
      </w:r>
    </w:p>
    <w:p w14:paraId="1EB51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（一）主动公开情况</w:t>
      </w:r>
    </w:p>
    <w:p w14:paraId="7522A8AF"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乡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严格按照《条例》规定的要求，主动公开政府信息</w:t>
      </w:r>
      <w:bookmarkStart w:id="0" w:name="_GoBack"/>
      <w:bookmarkEnd w:id="0"/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，依托抚远市人民政府门户网站和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乡公告栏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发布各类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工作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信息。202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共计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公布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条。</w:t>
      </w:r>
    </w:p>
    <w:p w14:paraId="47EA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（二）依申请公开情况</w:t>
      </w:r>
    </w:p>
    <w:p w14:paraId="79ECF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年，我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乡未</w:t>
      </w:r>
      <w:r>
        <w:rPr>
          <w:rFonts w:hint="eastAsia" w:ascii="仿宋" w:hAnsi="仿宋" w:eastAsia="仿宋"/>
          <w:sz w:val="32"/>
          <w:szCs w:val="32"/>
        </w:rPr>
        <w:t>收到依申请公开事项。未发生因政府信息公开申请行政复议、提出行政诉讼的情况。</w:t>
      </w:r>
    </w:p>
    <w:p w14:paraId="1DB33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（三）政府信息管理情况</w:t>
      </w:r>
    </w:p>
    <w:p w14:paraId="53193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完善信息发布审核机制，确保信息准确、及时。同时，加强对历史信息的整理与归档，方便公众查阅。</w:t>
      </w:r>
    </w:p>
    <w:p w14:paraId="3CA29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（四）政府信息公开平台建设</w:t>
      </w:r>
    </w:p>
    <w:p w14:paraId="12424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我乡依托于抚远政府网站、融媒体中心等信息平台和乡内公示栏进行信息公开。</w:t>
      </w:r>
    </w:p>
    <w:p w14:paraId="75050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（五）监督保障</w:t>
      </w:r>
    </w:p>
    <w:p w14:paraId="11D28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认真贯彻落实市委、市政府对政务公开工作的安排部署，定期对发布信息进行归纳整理，加强对负责政务公开工作的工作人员培训及监督，确保发布的信息及时、准确。</w:t>
      </w:r>
    </w:p>
    <w:p w14:paraId="523446FB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0" w:afterAutospacing="0" w:line="585" w:lineRule="atLeast"/>
        <w:ind w:right="0" w:firstLine="620" w:firstLineChars="200"/>
        <w:jc w:val="both"/>
        <w:rPr>
          <w:rFonts w:hint="eastAsia" w:ascii="黑体" w:hAnsi="宋体" w:eastAsia="黑体"/>
          <w:b w:val="0"/>
          <w:bCs w:val="0"/>
          <w:i w:val="0"/>
          <w:iCs w:val="0"/>
          <w:color w:val="333333"/>
          <w:spacing w:val="0"/>
          <w:sz w:val="31"/>
          <w:szCs w:val="31"/>
          <w:shd w:val="clear" w:color="auto" w:fill="FFFFFF"/>
          <w:vertAlign w:val="baseline"/>
        </w:rPr>
      </w:pPr>
      <w:r>
        <w:rPr>
          <w:rFonts w:hint="eastAsia" w:ascii="黑体" w:hAnsi="宋体" w:eastAsia="黑体"/>
          <w:b w:val="0"/>
          <w:bCs w:val="0"/>
          <w:i w:val="0"/>
          <w:iCs w:val="0"/>
          <w:color w:val="333333"/>
          <w:spacing w:val="0"/>
          <w:sz w:val="31"/>
          <w:szCs w:val="31"/>
          <w:shd w:val="clear" w:color="auto" w:fill="FFFFFF"/>
          <w:vertAlign w:val="baseline"/>
        </w:rPr>
        <w:t>主动公开政府信息情况</w:t>
      </w:r>
    </w:p>
    <w:p w14:paraId="479A1F49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0" w:afterAutospacing="0" w:line="585" w:lineRule="atLeast"/>
        <w:ind w:right="0" w:rightChars="0"/>
        <w:jc w:val="both"/>
        <w:rPr>
          <w:rFonts w:hint="eastAsia" w:ascii="黑体" w:hAnsi="宋体" w:eastAsia="黑体"/>
          <w:b w:val="0"/>
          <w:bCs w:val="0"/>
          <w:i w:val="0"/>
          <w:iCs w:val="0"/>
          <w:color w:val="333333"/>
          <w:spacing w:val="0"/>
          <w:sz w:val="31"/>
          <w:szCs w:val="31"/>
          <w:shd w:val="clear" w:color="auto" w:fill="FFFFFF"/>
          <w:vertAlign w:val="baseline"/>
          <w:lang w:eastAsia="zh-CN"/>
        </w:rPr>
      </w:pPr>
      <w:r>
        <w:rPr>
          <w:rFonts w:hint="eastAsia" w:ascii="黑体" w:hAnsi="宋体" w:eastAsia="黑体"/>
          <w:b w:val="0"/>
          <w:bCs w:val="0"/>
          <w:i w:val="0"/>
          <w:iCs w:val="0"/>
          <w:color w:val="333333"/>
          <w:spacing w:val="0"/>
          <w:sz w:val="31"/>
          <w:szCs w:val="31"/>
          <w:shd w:val="clear" w:color="auto" w:fill="FFFFFF"/>
          <w:vertAlign w:val="baseline"/>
          <w:lang w:eastAsia="zh-CN"/>
        </w:rPr>
        <w:pict>
          <v:shape id="_x0000_i1025" o:spt="75" alt="11" type="#_x0000_t75" style="height:381.75pt;width:442.05pt;" filled="f" o:preferrelative="t" stroked="f" coordsize="21600,21600">
            <v:path/>
            <v:fill on="f" focussize="0,0"/>
            <v:stroke on="f"/>
            <v:imagedata r:id="rId4" o:title="11"/>
            <o:lock v:ext="edit" aspectratio="t"/>
            <w10:wrap type="none"/>
            <w10:anchorlock/>
          </v:shape>
        </w:pict>
      </w:r>
    </w:p>
    <w:p w14:paraId="60E2BF3F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0" w:afterAutospacing="0" w:line="585" w:lineRule="atLeast"/>
        <w:ind w:left="0" w:leftChars="0" w:right="0" w:rightChars="0" w:firstLine="620" w:firstLineChars="200"/>
        <w:jc w:val="both"/>
        <w:rPr>
          <w:rFonts w:hint="eastAsia" w:ascii="黑体" w:hAnsi="宋体" w:eastAsia="黑体"/>
          <w:b w:val="0"/>
          <w:bCs w:val="0"/>
          <w:i w:val="0"/>
          <w:iCs w:val="0"/>
          <w:color w:val="333333"/>
          <w:spacing w:val="0"/>
          <w:sz w:val="31"/>
          <w:szCs w:val="31"/>
          <w:shd w:val="clear" w:color="auto" w:fill="FFFFFF"/>
          <w:vertAlign w:val="baseline"/>
        </w:rPr>
      </w:pPr>
      <w:r>
        <w:rPr>
          <w:rFonts w:hint="eastAsia" w:ascii="黑体" w:hAnsi="宋体" w:eastAsia="黑体"/>
          <w:b w:val="0"/>
          <w:bCs w:val="0"/>
          <w:i w:val="0"/>
          <w:iCs w:val="0"/>
          <w:color w:val="333333"/>
          <w:spacing w:val="0"/>
          <w:sz w:val="31"/>
          <w:szCs w:val="31"/>
          <w:shd w:val="clear" w:color="auto" w:fill="FFFFFF"/>
          <w:vertAlign w:val="baseline"/>
        </w:rPr>
        <w:t>收到和处理政府信息公开申请情况</w:t>
      </w:r>
    </w:p>
    <w:p w14:paraId="33631B61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0" w:afterAutospacing="0" w:line="585" w:lineRule="atLeast"/>
        <w:ind w:leftChars="200" w:right="0" w:rightChars="0"/>
        <w:jc w:val="both"/>
        <w:rPr>
          <w:rFonts w:hint="eastAsia" w:ascii="黑体" w:hAnsi="宋体" w:eastAsia="黑体"/>
          <w:b w:val="0"/>
          <w:bCs w:val="0"/>
          <w:i w:val="0"/>
          <w:iCs w:val="0"/>
          <w:color w:val="333333"/>
          <w:spacing w:val="0"/>
          <w:sz w:val="31"/>
          <w:szCs w:val="31"/>
          <w:shd w:val="clear" w:color="auto" w:fill="FFFFFF"/>
          <w:vertAlign w:val="baseline"/>
          <w:lang w:eastAsia="zh-CN"/>
        </w:rPr>
      </w:pPr>
      <w:r>
        <w:rPr>
          <w:rFonts w:hint="eastAsia" w:ascii="黑体" w:hAnsi="宋体" w:eastAsia="黑体"/>
          <w:b w:val="0"/>
          <w:bCs w:val="0"/>
          <w:i w:val="0"/>
          <w:iCs w:val="0"/>
          <w:color w:val="333333"/>
          <w:spacing w:val="0"/>
          <w:sz w:val="31"/>
          <w:szCs w:val="31"/>
          <w:shd w:val="clear" w:color="auto" w:fill="FFFFFF"/>
          <w:vertAlign w:val="baseline"/>
          <w:lang w:eastAsia="zh-CN"/>
        </w:rPr>
        <w:pict>
          <v:shape id="_x0000_i1026" o:spt="75" alt="12" type="#_x0000_t75" style="height:582.5pt;width:441.95pt;" filled="f" o:preferrelative="t" stroked="f" coordsize="21600,21600">
            <v:path/>
            <v:fill on="f" focussize="0,0"/>
            <v:stroke on="f"/>
            <v:imagedata r:id="rId5" o:title="12"/>
            <o:lock v:ext="edit" aspectratio="t"/>
            <w10:wrap type="none"/>
            <w10:anchorlock/>
          </v:shape>
        </w:pict>
      </w:r>
    </w:p>
    <w:p w14:paraId="59AA1721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0" w:afterAutospacing="0" w:line="585" w:lineRule="atLeast"/>
        <w:ind w:leftChars="200" w:right="0" w:rightChars="0"/>
        <w:jc w:val="left"/>
        <w:rPr>
          <w:rFonts w:hint="eastAsia" w:ascii="黑体" w:hAnsi="宋体" w:eastAsia="黑体"/>
          <w:b w:val="0"/>
          <w:bCs w:val="0"/>
          <w:i w:val="0"/>
          <w:iCs w:val="0"/>
          <w:color w:val="333333"/>
          <w:spacing w:val="0"/>
          <w:sz w:val="31"/>
          <w:szCs w:val="31"/>
          <w:shd w:val="clear" w:color="auto" w:fill="FFFFFF"/>
          <w:vertAlign w:val="baseline"/>
          <w:lang w:eastAsia="zh-CN"/>
        </w:rPr>
      </w:pPr>
      <w:r>
        <w:rPr>
          <w:rFonts w:hint="eastAsia" w:ascii="黑体" w:hAnsi="宋体" w:eastAsia="黑体"/>
          <w:b w:val="0"/>
          <w:bCs w:val="0"/>
          <w:i w:val="0"/>
          <w:iCs w:val="0"/>
          <w:color w:val="333333"/>
          <w:spacing w:val="0"/>
          <w:sz w:val="31"/>
          <w:szCs w:val="31"/>
          <w:shd w:val="clear" w:color="auto" w:fill="FFFFFF"/>
          <w:vertAlign w:val="baseline"/>
          <w:lang w:eastAsia="zh-CN"/>
        </w:rPr>
        <w:pict>
          <v:shape id="_x0000_i1027" o:spt="75" alt="33" type="#_x0000_t75" style="height:580.6pt;width:442.2pt;" filled="f" o:preferrelative="t" stroked="f" coordsize="21600,21600">
            <v:path/>
            <v:fill on="f" focussize="0,0"/>
            <v:stroke on="f"/>
            <v:imagedata r:id="rId6" o:title="33"/>
            <o:lock v:ext="edit" aspectratio="t"/>
            <w10:wrap type="none"/>
            <w10:anchorlock/>
          </v:shape>
        </w:pict>
      </w:r>
    </w:p>
    <w:p w14:paraId="2D554DE0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0" w:afterAutospacing="0" w:line="585" w:lineRule="atLeast"/>
        <w:ind w:leftChars="200" w:right="0" w:rightChars="0"/>
        <w:jc w:val="left"/>
        <w:rPr>
          <w:rFonts w:hint="eastAsia" w:ascii="黑体" w:hAnsi="宋体" w:eastAsia="黑体"/>
          <w:b w:val="0"/>
          <w:bCs w:val="0"/>
          <w:i w:val="0"/>
          <w:iCs w:val="0"/>
          <w:color w:val="333333"/>
          <w:spacing w:val="0"/>
          <w:sz w:val="31"/>
          <w:szCs w:val="31"/>
          <w:shd w:val="clear" w:color="auto" w:fill="FFFFFF"/>
          <w:vertAlign w:val="baseline"/>
          <w:lang w:eastAsia="zh-CN"/>
        </w:rPr>
      </w:pPr>
      <w:r>
        <w:rPr>
          <w:rFonts w:hint="eastAsia" w:ascii="黑体" w:hAnsi="宋体" w:eastAsia="黑体"/>
          <w:b w:val="0"/>
          <w:bCs w:val="0"/>
          <w:i w:val="0"/>
          <w:iCs w:val="0"/>
          <w:color w:val="333333"/>
          <w:spacing w:val="0"/>
          <w:sz w:val="31"/>
          <w:szCs w:val="31"/>
          <w:shd w:val="clear" w:color="auto" w:fill="FFFFFF"/>
          <w:vertAlign w:val="baseline"/>
          <w:lang w:eastAsia="zh-CN"/>
        </w:rPr>
        <w:pict>
          <v:shape id="_x0000_i1028" o:spt="75" alt="44" type="#_x0000_t75" style="height:276.85pt;width:442.2pt;" filled="f" o:preferrelative="t" stroked="f" coordsize="21600,21600">
            <v:path/>
            <v:fill on="f" focussize="0,0"/>
            <v:stroke on="f"/>
            <v:imagedata r:id="rId7" o:title="44"/>
            <o:lock v:ext="edit" aspectratio="t"/>
            <w10:wrap type="none"/>
            <w10:anchorlock/>
          </v:shape>
        </w:pict>
      </w:r>
    </w:p>
    <w:p w14:paraId="3EED90CC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0" w:afterAutospacing="0" w:line="585" w:lineRule="atLeast"/>
        <w:ind w:left="0" w:leftChars="0" w:right="0" w:firstLine="620" w:firstLineChars="200"/>
        <w:jc w:val="left"/>
        <w:rPr>
          <w:rFonts w:hint="eastAsia" w:ascii="黑体" w:hAnsi="宋体" w:eastAsia="黑体"/>
          <w:b w:val="0"/>
          <w:bCs w:val="0"/>
          <w:i w:val="0"/>
          <w:iCs w:val="0"/>
          <w:color w:val="333333"/>
          <w:spacing w:val="0"/>
          <w:sz w:val="31"/>
          <w:szCs w:val="31"/>
          <w:shd w:val="clear" w:color="auto" w:fill="FFFFFF"/>
          <w:vertAlign w:val="baseline"/>
          <w:lang w:eastAsia="zh-CN"/>
        </w:rPr>
      </w:pPr>
      <w:r>
        <w:rPr>
          <w:rFonts w:hint="eastAsia" w:ascii="黑体" w:hAnsi="宋体" w:eastAsia="黑体"/>
          <w:b w:val="0"/>
          <w:bCs w:val="0"/>
          <w:i w:val="0"/>
          <w:iCs w:val="0"/>
          <w:color w:val="333333"/>
          <w:spacing w:val="0"/>
          <w:sz w:val="31"/>
          <w:szCs w:val="31"/>
          <w:shd w:val="clear" w:color="auto" w:fill="FFFFFF"/>
          <w:vertAlign w:val="baseline"/>
        </w:rPr>
        <w:t>政府信息公开行政复议、行政诉讼情况</w:t>
      </w:r>
    </w:p>
    <w:p w14:paraId="13E44C83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0" w:afterAutospacing="0" w:line="585" w:lineRule="atLeast"/>
        <w:ind w:leftChars="200" w:right="0" w:rightChars="0"/>
        <w:jc w:val="left"/>
        <w:rPr>
          <w:rFonts w:hint="eastAsia" w:ascii="黑体" w:hAnsi="宋体" w:eastAsia="黑体"/>
          <w:b w:val="0"/>
          <w:bCs w:val="0"/>
          <w:i w:val="0"/>
          <w:iCs w:val="0"/>
          <w:color w:val="333333"/>
          <w:spacing w:val="0"/>
          <w:sz w:val="31"/>
          <w:szCs w:val="31"/>
          <w:shd w:val="clear" w:color="auto" w:fill="FFFFFF"/>
          <w:vertAlign w:val="baseline"/>
          <w:lang w:eastAsia="zh-CN"/>
        </w:rPr>
      </w:pPr>
      <w:r>
        <w:rPr>
          <w:rFonts w:hint="eastAsia" w:ascii="黑体" w:hAnsi="宋体" w:eastAsia="黑体"/>
          <w:b w:val="0"/>
          <w:bCs w:val="0"/>
          <w:i w:val="0"/>
          <w:iCs w:val="0"/>
          <w:color w:val="333333"/>
          <w:spacing w:val="0"/>
          <w:sz w:val="31"/>
          <w:szCs w:val="31"/>
          <w:shd w:val="clear" w:color="auto" w:fill="FFFFFF"/>
          <w:vertAlign w:val="baseline"/>
          <w:lang w:eastAsia="zh-CN"/>
        </w:rPr>
        <w:pict>
          <v:shape id="_x0000_i1029" o:spt="75" alt="55" type="#_x0000_t75" style="height:147.5pt;width:441.85pt;" filled="f" o:preferrelative="t" stroked="f" coordsize="21600,21600">
            <v:path/>
            <v:fill on="f" focussize="0,0"/>
            <v:stroke on="f"/>
            <v:imagedata r:id="rId8" o:title="55"/>
            <o:lock v:ext="edit" aspectratio="t"/>
            <w10:wrap type="none"/>
            <w10:anchorlock/>
          </v:shape>
        </w:pict>
      </w:r>
    </w:p>
    <w:p w14:paraId="63F826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存在的主要问题及改进情况</w:t>
      </w:r>
    </w:p>
    <w:p w14:paraId="3AB05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/>
          <w:spacing w:val="0"/>
          <w:sz w:val="32"/>
          <w:szCs w:val="32"/>
        </w:rPr>
      </w:pPr>
      <w:r>
        <w:rPr>
          <w:rFonts w:hint="eastAsia" w:ascii="仿宋" w:hAnsi="仿宋" w:eastAsia="仿宋"/>
          <w:spacing w:val="0"/>
          <w:sz w:val="32"/>
          <w:szCs w:val="32"/>
        </w:rPr>
        <w:t>一是主动公开意识有待进一步增强，部分信息公开不够及时；二是公开内容不够全面，政策解读与群众关心的热点难点问题公开较少；三是公开方式和渠道不够多元化，公众参与度不高。针对上述问题，别拉洪乡将采取以下改进措施：一是进一步加大主动公开力度，确保信息更新的及时性；二是丰富公开内容，加强政策解读和热点难点问题的回应；三是拓展公开方式和渠道，通过乡村广播、微信群等新媒体形式进行主动回应，提高公众参与度。</w:t>
      </w:r>
    </w:p>
    <w:p w14:paraId="6C0CC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 w14:paraId="3E454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本年度，我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/>
          <w:sz w:val="32"/>
          <w:szCs w:val="32"/>
        </w:rPr>
        <w:t>未收取信息处理费。无其他需要报告的事项。</w:t>
      </w:r>
    </w:p>
    <w:p w14:paraId="64C3A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1E0F9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09DB3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监审：张  丹</w:t>
      </w:r>
    </w:p>
    <w:p w14:paraId="0D03A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审核：刘金龙</w:t>
      </w:r>
    </w:p>
    <w:p w14:paraId="49286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编辑：陈  微</w:t>
      </w:r>
    </w:p>
    <w:p w14:paraId="38812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98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458B33"/>
    <w:multiLevelType w:val="singleLevel"/>
    <w:tmpl w:val="97458B3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F4BCAF8"/>
    <w:multiLevelType w:val="singleLevel"/>
    <w:tmpl w:val="AF4BCAF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0016332D"/>
    <w:rsid w:val="07100F0E"/>
    <w:rsid w:val="08CF1815"/>
    <w:rsid w:val="0A0855DF"/>
    <w:rsid w:val="0BDD731F"/>
    <w:rsid w:val="0C970E9C"/>
    <w:rsid w:val="0CAD138F"/>
    <w:rsid w:val="0CDA4A4F"/>
    <w:rsid w:val="0CFB48F2"/>
    <w:rsid w:val="0E5C0BE2"/>
    <w:rsid w:val="1040449B"/>
    <w:rsid w:val="23641680"/>
    <w:rsid w:val="25D57A8D"/>
    <w:rsid w:val="2B4D12B0"/>
    <w:rsid w:val="2EAD4823"/>
    <w:rsid w:val="33DF6B01"/>
    <w:rsid w:val="3C65673D"/>
    <w:rsid w:val="3DD0505D"/>
    <w:rsid w:val="47DE1152"/>
    <w:rsid w:val="4A365275"/>
    <w:rsid w:val="4CB44B77"/>
    <w:rsid w:val="4DCC0238"/>
    <w:rsid w:val="4EA9419A"/>
    <w:rsid w:val="50C45B3F"/>
    <w:rsid w:val="51EA6575"/>
    <w:rsid w:val="5512068D"/>
    <w:rsid w:val="554967A4"/>
    <w:rsid w:val="555C7B5A"/>
    <w:rsid w:val="55A03EEB"/>
    <w:rsid w:val="58F307D5"/>
    <w:rsid w:val="618056DC"/>
    <w:rsid w:val="61C56A2D"/>
    <w:rsid w:val="69382FC2"/>
    <w:rsid w:val="7D98116C"/>
    <w:rsid w:val="7E0B1F99"/>
    <w:rsid w:val="7E5C7BBE"/>
    <w:rsid w:val="7F4C4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  <w:lang w:val="en-US" w:eastAsia="zh-CN" w:bidi="ar"/>
    </w:rPr>
  </w:style>
  <w:style w:type="character" w:customStyle="1" w:styleId="6">
    <w:name w:val="默认段落字体1"/>
    <w:link w:val="1"/>
    <w:semiHidden/>
    <w:qFormat/>
    <w:uiPriority w:val="0"/>
  </w:style>
  <w:style w:type="table" w:customStyle="1" w:styleId="7">
    <w:name w:val="普通表格1"/>
    <w:semiHidden/>
    <w:qFormat/>
    <w:uiPriority w:val="0"/>
  </w:style>
  <w:style w:type="paragraph" w:customStyle="1" w:styleId="8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超链接1"/>
    <w:basedOn w:val="6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717</Words>
  <Characters>733</Characters>
  <Lines>0</Lines>
  <Paragraphs>0</Paragraphs>
  <TotalTime>0</TotalTime>
  <ScaleCrop>false</ScaleCrop>
  <LinksUpToDate>false</LinksUpToDate>
  <CharactersWithSpaces>737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2024-12-17T02:28:00Z</dcterms:created>
  <dc:creator>小微 </dc:creator>
  <cp:lastModifiedBy>xhj</cp:lastModifiedBy>
  <dcterms:modified xsi:type="dcterms:W3CDTF">2025-01-20T04:38:11Z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7474C8AF4C604F889872ED281591F58F_12</vt:lpwstr>
  </property>
  <property fmtid="{D5CDD505-2E9C-101B-9397-08002B2CF9AE}" pid="4" name="KSOTemplateDocerSaveRecord">
    <vt:lpwstr>eyJoZGlkIjoiZGNjNWQzOGFjOTMwMDdkMjNkMzkyZWI1MGFmY2YwNzYiLCJ1c2VySWQiOiIzMTc5MTAzODUifQ==</vt:lpwstr>
  </property>
</Properties>
</file>