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eastAsia="zh-CN"/>
        </w:rPr>
        <w:t>抚远市司法局</w:t>
      </w: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2020年政府信息公开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工作年度报告</w:t>
      </w:r>
    </w:p>
    <w:bookmarkEnd w:id="0"/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总体情况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2020年，抚远市司法局在市委、市政府正确领导下，认真贯彻执行《中华人民共和国政府信息公开条例》（以下简称《条例》），紧紧围绕全市中心工作和2020年抚远市政务公开政务服务工作要点，以构建人民群众满意型政府为目标，积极稳妥地推进政府信息公开工作。政府信息公开工作在服务经济社会发展、转变政府职能、促进行政权力公开透明运行，保障公民的知情权、表达权、参与权和监督权等方面发挥了积极作用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8"/>
          <w:sz w:val="32"/>
          <w:szCs w:val="32"/>
        </w:rPr>
        <w:t>（一）加强领导，确保信息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公开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8"/>
          <w:sz w:val="32"/>
          <w:szCs w:val="32"/>
        </w:rPr>
        <w:t>工作显实效。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局领导高度重视信息公开工作，局长在内所有人员均是兼职人员，并相对固定一名人员担任信息管理员，对政务信息公开网站进行日常维护管理，政府公开信息咨询、申请以及答复工作均顺利进行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，并对信息公开目录、信息公开工作指南、要点进行公开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Style w:val="7"/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8"/>
          <w:sz w:val="32"/>
          <w:szCs w:val="32"/>
        </w:rPr>
        <w:t>（二）突出重点，加强文件类及非文件类信息公开。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我局通过在政府信息网上将年终总结等需要公开的事项及时公开，更加公开透明，及时接受公众的监督。2020年共公开部门工作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预算、结算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，分别对市执法主体情况、执法人员清理情况进行了公开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、抚远市法治政府建设情况进行公开。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8"/>
          <w:sz w:val="32"/>
          <w:szCs w:val="32"/>
        </w:rPr>
        <w:t>（三）信息公开流程及形式进一步规范化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。信息填报人员通过对《条例》等学习，对信息公开的流程及管理进一步熟悉，各项公开内容严格遵循《条例》中的要求操作，信息公开更加及时有效，规范透明。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5"/>
        <w:tblW w:w="91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5"/>
        <w:tblW w:w="94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没有专职信息统计员。由于本局人数少，工作任务重，在信息公开上就没有固定的信息撰稿人员。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针对存在的问题我局将在今后着重抓好以下几个方面的工作：一是进一步加强对政务公开工作的重视和领导，安排专人管理，加强对信息撰写员的培训，同时调动全局人员积极性，参与信息撰写，及时、常态更新信息。二是多种渠道收集信息，提高信息敏感度，在保障信息公开质量和效率的同时，提升信息数量。三是强化学习，对信息公开各项标准进行学习，做到及时公开的同时也要规范公开。　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 xml:space="preserve">            抚远市司法局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center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 xml:space="preserve">            2021年1月11日</w:t>
      </w:r>
    </w:p>
    <w:sectPr>
      <w:headerReference r:id="rId3" w:type="default"/>
      <w:footerReference r:id="rId4" w:type="default"/>
      <w:pgSz w:w="11906" w:h="16838"/>
      <w:pgMar w:top="1383" w:right="1800" w:bottom="1383" w:left="1800" w:header="851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2DE72"/>
    <w:multiLevelType w:val="singleLevel"/>
    <w:tmpl w:val="3E62DE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C1"/>
    <w:rsid w:val="00027C09"/>
    <w:rsid w:val="001A28EB"/>
    <w:rsid w:val="001F5523"/>
    <w:rsid w:val="0036456F"/>
    <w:rsid w:val="003C6B24"/>
    <w:rsid w:val="003E5C42"/>
    <w:rsid w:val="003F6ACD"/>
    <w:rsid w:val="004B0842"/>
    <w:rsid w:val="004D2FC1"/>
    <w:rsid w:val="005432AA"/>
    <w:rsid w:val="00544510"/>
    <w:rsid w:val="006106E8"/>
    <w:rsid w:val="00672B2A"/>
    <w:rsid w:val="007376CA"/>
    <w:rsid w:val="007D7A40"/>
    <w:rsid w:val="007F0E09"/>
    <w:rsid w:val="00897F58"/>
    <w:rsid w:val="008A62E6"/>
    <w:rsid w:val="00AE091E"/>
    <w:rsid w:val="00B33FB6"/>
    <w:rsid w:val="00C23D37"/>
    <w:rsid w:val="00C954A3"/>
    <w:rsid w:val="00CC352C"/>
    <w:rsid w:val="00CE12E2"/>
    <w:rsid w:val="00E64E6D"/>
    <w:rsid w:val="00FF7FDF"/>
    <w:rsid w:val="03B763D0"/>
    <w:rsid w:val="068B1FF6"/>
    <w:rsid w:val="07FC5B84"/>
    <w:rsid w:val="0F1E5B1B"/>
    <w:rsid w:val="0FC7045D"/>
    <w:rsid w:val="16485EE5"/>
    <w:rsid w:val="1C693574"/>
    <w:rsid w:val="21B36DF6"/>
    <w:rsid w:val="25DF46D5"/>
    <w:rsid w:val="26D70853"/>
    <w:rsid w:val="3152574A"/>
    <w:rsid w:val="34B05339"/>
    <w:rsid w:val="34BA227A"/>
    <w:rsid w:val="3E0814BB"/>
    <w:rsid w:val="3E94544D"/>
    <w:rsid w:val="42C54575"/>
    <w:rsid w:val="551B367E"/>
    <w:rsid w:val="59B26A03"/>
    <w:rsid w:val="5AB16782"/>
    <w:rsid w:val="5D395C9B"/>
    <w:rsid w:val="68E20654"/>
    <w:rsid w:val="6B314631"/>
    <w:rsid w:val="6BB84671"/>
    <w:rsid w:val="6EF02577"/>
    <w:rsid w:val="76AE5727"/>
    <w:rsid w:val="7A9D4903"/>
    <w:rsid w:val="7EE943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0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2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225</Words>
  <Characters>1284</Characters>
  <Lines>10</Lines>
  <Paragraphs>3</Paragraphs>
  <TotalTime>200</TotalTime>
  <ScaleCrop>false</ScaleCrop>
  <LinksUpToDate>false</LinksUpToDate>
  <CharactersWithSpaces>1506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2018-02-01T06:11:00Z</dcterms:created>
  <dc:creator>Lenovo</dc:creator>
  <cp:lastModifiedBy>腊月</cp:lastModifiedBy>
  <cp:lastPrinted>2021-01-06T02:08:00Z</cp:lastPrinted>
  <dcterms:modified xsi:type="dcterms:W3CDTF">2021-01-12T02:06:25Z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