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line="560" w:lineRule="exact"/>
        <w:ind w:left="0" w:right="0" w:firstLine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10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抚远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公益性岗位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p>
      <w:pPr>
        <w:pageBreakBefore w:val="0"/>
        <w:spacing w:line="560" w:lineRule="exact"/>
        <w:ind w:left="0" w:right="0" w:firstLine="0"/>
        <w:jc w:val="both"/>
        <w:rPr>
          <w:rFonts w:ascii="宋体" w:hAnsi="宋体"/>
          <w:sz w:val="21"/>
          <w:szCs w:val="21"/>
        </w:rPr>
      </w:pPr>
      <w:r>
        <w:rPr>
          <w:rFonts w:ascii="宋体" w:hAnsi="宋体"/>
          <w:sz w:val="21"/>
          <w:szCs w:val="21"/>
        </w:rPr>
        <w:t xml:space="preserve">                                                     </w:t>
      </w:r>
    </w:p>
    <w:tbl>
      <w:tblPr>
        <w:tblStyle w:val="11"/>
        <w:tblW w:w="9210" w:type="dxa"/>
        <w:tblInd w:w="-2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279"/>
        <w:gridCol w:w="1079"/>
        <w:gridCol w:w="1305"/>
        <w:gridCol w:w="1234"/>
        <w:gridCol w:w="1200"/>
        <w:gridCol w:w="181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　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　别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年</w:t>
            </w:r>
            <w:r>
              <w:rPr>
                <w:sz w:val="24"/>
                <w:szCs w:val="24"/>
              </w:rPr>
              <w:t>月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（岁）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  <w:u w:val="single"/>
              </w:rPr>
              <w:t>2寸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　族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　贯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户口所在地（  区）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作时间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家庭住址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号码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Merge w:val="continue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学历学位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系及专业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43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联系方式</w:t>
            </w:r>
          </w:p>
        </w:tc>
        <w:tc>
          <w:tcPr>
            <w:tcW w:w="235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是否服从分配</w:t>
            </w:r>
          </w:p>
        </w:tc>
        <w:tc>
          <w:tcPr>
            <w:tcW w:w="158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210" w:type="dxa"/>
            <w:gridSpan w:val="8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jc w:val="center"/>
              <w:rPr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867" w:type="dxa"/>
            <w:gridSpan w:val="7"/>
            <w:vAlign w:val="top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sz w:val="24"/>
                <w:szCs w:val="24"/>
                <w:u w:val="single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奖惩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7867" w:type="dxa"/>
            <w:gridSpan w:val="7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家庭成员及主要社会关系情况</w:t>
            </w:r>
          </w:p>
        </w:tc>
        <w:tc>
          <w:tcPr>
            <w:tcW w:w="7867" w:type="dxa"/>
            <w:gridSpan w:val="7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sz w:val="24"/>
          <w:szCs w:val="24"/>
        </w:rPr>
        <w:t>注：</w:t>
      </w:r>
      <w:r>
        <w:rPr>
          <w:rFonts w:ascii="宋体" w:hAnsi="宋体"/>
          <w:sz w:val="24"/>
          <w:szCs w:val="24"/>
        </w:rPr>
        <w:t>此表仅作为</w:t>
      </w:r>
      <w:r>
        <w:rPr>
          <w:rFonts w:hint="eastAsia" w:ascii="宋体" w:hAnsi="宋体"/>
          <w:sz w:val="24"/>
          <w:szCs w:val="24"/>
          <w:lang w:val="en-US" w:eastAsia="zh-CN"/>
        </w:rPr>
        <w:t>公益性岗位</w:t>
      </w:r>
      <w:r>
        <w:rPr>
          <w:rFonts w:ascii="宋体" w:hAnsi="宋体"/>
          <w:sz w:val="24"/>
          <w:szCs w:val="24"/>
        </w:rPr>
        <w:t>报名使</w:t>
      </w:r>
      <w:r>
        <w:rPr>
          <w:rFonts w:hint="eastAsia" w:ascii="宋体" w:hAnsi="宋体"/>
          <w:sz w:val="24"/>
          <w:szCs w:val="24"/>
          <w:lang w:eastAsia="zh-CN"/>
        </w:rPr>
        <w:t>用。</w:t>
      </w: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ZGYxNzBjMzU3N2UyMjU0OWExNmFhNjBhMjcyODgifQ=="/>
  </w:docVars>
  <w:rsids>
    <w:rsidRoot w:val="00000000"/>
    <w:rsid w:val="05C97B12"/>
    <w:rsid w:val="09153FB0"/>
    <w:rsid w:val="277513DA"/>
    <w:rsid w:val="2A187D22"/>
    <w:rsid w:val="2AE2393B"/>
    <w:rsid w:val="2EBF3520"/>
    <w:rsid w:val="3CA82235"/>
    <w:rsid w:val="41381ABF"/>
    <w:rsid w:val="446468D9"/>
    <w:rsid w:val="519B6E0A"/>
    <w:rsid w:val="7FF04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qFormat/>
    <w:uiPriority w:val="0"/>
    <w:rPr>
      <w:i/>
      <w:color w:val="4F81BD"/>
      <w:sz w:val="24"/>
    </w:rPr>
  </w:style>
  <w:style w:type="paragraph" w:styleId="6">
    <w:name w:val="Title"/>
    <w:basedOn w:val="1"/>
    <w:qFormat/>
    <w:uiPriority w:val="0"/>
    <w:pPr>
      <w:spacing w:after="300"/>
    </w:pPr>
    <w:rPr>
      <w:color w:val="17365D"/>
      <w:sz w:val="52"/>
    </w:rPr>
  </w:style>
  <w:style w:type="paragraph" w:customStyle="1" w:styleId="9">
    <w:name w:val="正文1"/>
    <w:qFormat/>
    <w:uiPriority w:val="0"/>
    <w:pPr>
      <w:jc w:val="both"/>
    </w:pPr>
    <w:rPr>
      <w:rFonts w:ascii="Times New Roman" w:hAnsi="Times New Roman" w:eastAsiaTheme="minorEastAsia" w:cstheme="minorBidi"/>
      <w:sz w:val="21"/>
      <w:szCs w:val="24"/>
    </w:rPr>
  </w:style>
  <w:style w:type="character" w:customStyle="1" w:styleId="10">
    <w:name w:val="默认段落字体1"/>
    <w:qFormat/>
    <w:uiPriority w:val="0"/>
  </w:style>
  <w:style w:type="table" w:customStyle="1" w:styleId="11">
    <w:name w:val="普通表格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9</TotalTime>
  <ScaleCrop>false</ScaleCrop>
  <LinksUpToDate>false</LinksUpToDate>
  <CharactersWithSpaces>191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人不如故。</dc:creator>
  <cp:lastModifiedBy>暗里着迷.</cp:lastModifiedBy>
  <cp:lastPrinted>2022-11-11T05:58:00Z</cp:lastPrinted>
  <dcterms:modified xsi:type="dcterms:W3CDTF">2023-06-25T08:25:35Z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A1060EE17EA74B39B4415CBDBBAB26D5</vt:lpwstr>
  </property>
</Properties>
</file>